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Default="00681967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proofErr w:type="gramStart"/>
      <w:r w:rsidRPr="009679CE">
        <w:rPr>
          <w:rFonts w:ascii="Arial" w:hAnsi="Arial" w:cs="Arial"/>
          <w:b/>
          <w:bCs/>
        </w:rPr>
        <w:t xml:space="preserve">ANEXO </w:t>
      </w:r>
      <w:r w:rsidR="002A20C0">
        <w:rPr>
          <w:rFonts w:ascii="Arial" w:hAnsi="Arial" w:cs="Arial"/>
          <w:b/>
          <w:bCs/>
        </w:rPr>
        <w:t>VI</w:t>
      </w:r>
      <w:proofErr w:type="gramEnd"/>
      <w:r w:rsidR="0086206C">
        <w:rPr>
          <w:rFonts w:ascii="Arial" w:hAnsi="Arial" w:cs="Arial"/>
          <w:b/>
          <w:bCs/>
        </w:rPr>
        <w:t xml:space="preserve"> – </w:t>
      </w:r>
      <w:r w:rsidR="0086206C" w:rsidRPr="009679CE">
        <w:rPr>
          <w:rFonts w:ascii="Arial" w:hAnsi="Arial" w:cs="Arial"/>
          <w:b/>
          <w:bCs/>
        </w:rPr>
        <w:t>DECLARAÇÃO</w:t>
      </w:r>
      <w:r w:rsidR="0086206C">
        <w:rPr>
          <w:rFonts w:ascii="Arial" w:hAnsi="Arial" w:cs="Arial"/>
          <w:b/>
          <w:bCs/>
        </w:rPr>
        <w:t xml:space="preserve"> DE IDONEIDADE</w:t>
      </w:r>
    </w:p>
    <w:p w:rsidR="0086206C" w:rsidRPr="009679CE" w:rsidRDefault="0086206C" w:rsidP="0086206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86206C" w:rsidP="0086206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eclara, sob as penas da Lei, que na qualidade de proponente do procedimento licitatório, sob a modalidade Pregão Eletrônico nº _____________ instaurada pela Prefeitura Municipal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que não fomos declarados inidôneos para licitar ou contratar com o Poder Público, em qualquer de suas esferas.</w:t>
      </w:r>
      <w:r w:rsidR="00681967" w:rsidRPr="009679CE">
        <w:rPr>
          <w:rFonts w:ascii="Arial" w:hAnsi="Arial" w:cs="Arial"/>
          <w:color w:val="000000"/>
        </w:rPr>
        <w:t xml:space="preserve"> </w:t>
      </w:r>
    </w:p>
    <w:p w:rsidR="00681967" w:rsidRDefault="00681967" w:rsidP="00105C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 xml:space="preserve">Por ser expressão de verdade, firmamos </w:t>
      </w:r>
      <w:proofErr w:type="gramStart"/>
      <w:r w:rsidRPr="009679CE">
        <w:rPr>
          <w:rFonts w:ascii="Arial" w:hAnsi="Arial" w:cs="Arial"/>
          <w:color w:val="000000"/>
        </w:rPr>
        <w:t>a presente</w:t>
      </w:r>
      <w:proofErr w:type="gramEnd"/>
      <w:r w:rsidRPr="009679CE">
        <w:rPr>
          <w:rFonts w:ascii="Arial" w:hAnsi="Arial" w:cs="Arial"/>
          <w:color w:val="000000"/>
        </w:rPr>
        <w:t>.</w:t>
      </w:r>
    </w:p>
    <w:p w:rsidR="0086206C" w:rsidRPr="009679CE" w:rsidRDefault="0086206C" w:rsidP="00105C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Local, __________, _______ de ___________ de 2020</w:t>
      </w:r>
      <w:r>
        <w:rPr>
          <w:rFonts w:ascii="Arial" w:hAnsi="Arial" w:cs="Arial"/>
          <w:sz w:val="22"/>
          <w:szCs w:val="18"/>
        </w:rPr>
        <w:t>.</w:t>
      </w: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_________________________________________________</w: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Nome do Representante Legal da Empresa</w: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RG N.º</w: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CPF N.º</w:t>
      </w:r>
    </w:p>
    <w:p w:rsidR="0086206C" w:rsidRPr="0086206C" w:rsidRDefault="00EA5602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EA5602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35pt;margin-top:5.8pt;width:229.5pt;height:15.75pt;z-index:251655168;mso-width-percent:400;mso-width-percent:400;mso-width-relative:margin;mso-height-relative:margin">
            <v:textbox style="mso-next-textbox:#_x0000_s1027">
              <w:txbxContent>
                <w:p w:rsidR="00E35832" w:rsidRDefault="00E35832" w:rsidP="0086206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Pr="009679CE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2A20C0" w:rsidRPr="009679CE" w:rsidRDefault="002A20C0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2A20C0" w:rsidRPr="009679CE" w:rsidSect="003F2ECE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EA5602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A5602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C384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A5602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A5602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A5602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C384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A5602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EA5602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EA5602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3C43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C680C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67261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2ECE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3565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0697C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2EE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2C8C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2FB"/>
    <w:rsid w:val="00AB53E4"/>
    <w:rsid w:val="00AB5467"/>
    <w:rsid w:val="00AC2BEF"/>
    <w:rsid w:val="00AC2F08"/>
    <w:rsid w:val="00AC35B2"/>
    <w:rsid w:val="00AC3843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6AA2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0098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0295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5602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264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C1174-8C91-49C5-A321-AFD147F4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113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9</cp:revision>
  <cp:lastPrinted>2020-05-26T16:19:00Z</cp:lastPrinted>
  <dcterms:created xsi:type="dcterms:W3CDTF">2020-04-22T17:26:00Z</dcterms:created>
  <dcterms:modified xsi:type="dcterms:W3CDTF">2020-05-27T14:44:00Z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